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25" w:rsidRPr="004D5FEA" w:rsidRDefault="00305925" w:rsidP="00305925">
      <w:pPr>
        <w:jc w:val="center"/>
        <w:rPr>
          <w:rFonts w:cs="Calibri"/>
          <w:bCs/>
          <w:sz w:val="22"/>
        </w:rPr>
      </w:pPr>
      <w:bookmarkStart w:id="0" w:name="PJjZAu2tgUf9qLuwQX1j"/>
      <w:r>
        <w:rPr>
          <w:rFonts w:cs="Calibri"/>
          <w:bCs/>
          <w:sz w:val="22"/>
        </w:rPr>
        <w:t>The Grange Medical Cent</w:t>
      </w:r>
      <w:bookmarkEnd w:id="0"/>
      <w:r>
        <w:rPr>
          <w:rFonts w:cs="Calibri"/>
          <w:bCs/>
          <w:sz w:val="22"/>
        </w:rPr>
        <w:t>re</w:t>
      </w:r>
      <w:r w:rsidRPr="004D5FEA">
        <w:rPr>
          <w:rFonts w:cs="Calibri"/>
          <w:bCs/>
          <w:sz w:val="22"/>
        </w:rPr>
        <w:t xml:space="preserve"> </w:t>
      </w:r>
    </w:p>
    <w:p w:rsidR="00305925" w:rsidRPr="004D5FEA" w:rsidRDefault="00680FF5" w:rsidP="00305925">
      <w:pPr>
        <w:jc w:val="center"/>
        <w:rPr>
          <w:rFonts w:cs="Calibri"/>
          <w:b/>
          <w:bCs/>
          <w:sz w:val="10"/>
        </w:rPr>
      </w:pPr>
      <w:r>
        <w:rPr>
          <w:rFonts w:cs="Calibri"/>
          <w:b/>
          <w:bCs/>
          <w:sz w:val="10"/>
        </w:rPr>
        <w:pict>
          <v:rect id="_x0000_i1025" style="width:0;height:1.5pt" o:hralign="center" o:hrstd="t" o:hr="t" fillcolor="gray" stroked="f"/>
        </w:pict>
      </w:r>
    </w:p>
    <w:p w:rsidR="00305925" w:rsidRPr="00305925" w:rsidRDefault="00305925" w:rsidP="00305925">
      <w:pPr>
        <w:pStyle w:val="Heading1"/>
        <w:spacing w:before="120" w:after="120"/>
        <w:jc w:val="center"/>
        <w:rPr>
          <w:rFonts w:ascii="Arial" w:hAnsi="Arial"/>
          <w:iCs/>
          <w:sz w:val="24"/>
        </w:rPr>
      </w:pPr>
      <w:r w:rsidRPr="00305925">
        <w:rPr>
          <w:rFonts w:ascii="Arial" w:hAnsi="Arial"/>
          <w:iCs/>
          <w:sz w:val="24"/>
        </w:rPr>
        <w:t>Application for online access to my medical record</w:t>
      </w:r>
    </w:p>
    <w:p w:rsidR="00305925" w:rsidRPr="00305925" w:rsidRDefault="00305925" w:rsidP="00305925">
      <w:pPr>
        <w:rPr>
          <w:sz w:val="20"/>
          <w:szCs w:val="20"/>
        </w:rPr>
      </w:pPr>
      <w:r w:rsidRPr="00305925">
        <w:rPr>
          <w:sz w:val="20"/>
          <w:szCs w:val="20"/>
        </w:rPr>
        <w:t>For Patients over the age of 16 only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305925" w:rsidRPr="00305925" w:rsidTr="00083337">
        <w:trPr>
          <w:trHeight w:val="397"/>
          <w:jc w:val="center"/>
        </w:trPr>
        <w:tc>
          <w:tcPr>
            <w:tcW w:w="4786" w:type="dxa"/>
          </w:tcPr>
          <w:p w:rsidR="00305925" w:rsidRPr="00305925" w:rsidRDefault="00305925" w:rsidP="00083337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320" w:type="dxa"/>
          </w:tcPr>
          <w:p w:rsidR="00305925" w:rsidRPr="00305925" w:rsidRDefault="00305925" w:rsidP="00083337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9106" w:type="dxa"/>
            <w:gridSpan w:val="2"/>
          </w:tcPr>
          <w:p w:rsidR="00305925" w:rsidRPr="00305925" w:rsidRDefault="00305925" w:rsidP="00083337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9106" w:type="dxa"/>
            <w:gridSpan w:val="2"/>
          </w:tcPr>
          <w:p w:rsidR="00305925" w:rsidRPr="00305925" w:rsidRDefault="00305925" w:rsidP="00083337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9106" w:type="dxa"/>
            <w:gridSpan w:val="2"/>
          </w:tcPr>
          <w:p w:rsidR="00305925" w:rsidRPr="00305925" w:rsidRDefault="00305925" w:rsidP="00083337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4786" w:type="dxa"/>
          </w:tcPr>
          <w:p w:rsidR="00305925" w:rsidRPr="00305925" w:rsidRDefault="00305925" w:rsidP="00083337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Tel</w:t>
            </w:r>
            <w:bookmarkStart w:id="1" w:name="PtGeRIfslE9vUkRckoez"/>
            <w:r w:rsidRPr="00305925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1"/>
          </w:p>
        </w:tc>
        <w:tc>
          <w:tcPr>
            <w:tcW w:w="4320" w:type="dxa"/>
          </w:tcPr>
          <w:p w:rsidR="00305925" w:rsidRPr="00305925" w:rsidRDefault="00305925" w:rsidP="00083337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Mobile</w:t>
            </w:r>
            <w:bookmarkStart w:id="2" w:name="PmCLQuqUZccZwQAuTw93"/>
            <w:r w:rsidRPr="00305925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2"/>
          </w:p>
        </w:tc>
      </w:tr>
    </w:tbl>
    <w:p w:rsidR="00305925" w:rsidRPr="00305925" w:rsidRDefault="00305925" w:rsidP="00305925">
      <w:pPr>
        <w:pStyle w:val="Heading2"/>
        <w:spacing w:beforeLines="40" w:before="96" w:afterLines="40" w:after="96"/>
        <w:rPr>
          <w:rFonts w:ascii="Arial" w:hAnsi="Arial" w:cs="Arial"/>
          <w:sz w:val="20"/>
          <w:szCs w:val="20"/>
        </w:rPr>
      </w:pPr>
    </w:p>
    <w:p w:rsidR="00305925" w:rsidRPr="00305925" w:rsidRDefault="00305925" w:rsidP="00305925">
      <w:pPr>
        <w:pStyle w:val="Heading2"/>
        <w:spacing w:beforeLines="40" w:before="96" w:afterLines="40" w:after="96"/>
        <w:rPr>
          <w:rFonts w:ascii="Arial" w:hAnsi="Arial" w:cs="Arial"/>
          <w:b w:val="0"/>
          <w:sz w:val="20"/>
          <w:szCs w:val="20"/>
        </w:rPr>
      </w:pPr>
      <w:r w:rsidRPr="00305925">
        <w:rPr>
          <w:rFonts w:ascii="Arial" w:hAnsi="Arial" w:cs="Arial"/>
          <w:b w:val="0"/>
          <w:sz w:val="20"/>
          <w:szCs w:val="20"/>
        </w:rPr>
        <w:t>I wish to have access to the following online services (please tick all that apply):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8364"/>
        <w:gridCol w:w="708"/>
      </w:tblGrid>
      <w:tr w:rsidR="00305925" w:rsidRPr="00305925" w:rsidTr="00083337">
        <w:trPr>
          <w:trHeight w:val="397"/>
          <w:jc w:val="center"/>
        </w:trPr>
        <w:tc>
          <w:tcPr>
            <w:tcW w:w="8364" w:type="dxa"/>
            <w:vAlign w:val="center"/>
          </w:tcPr>
          <w:p w:rsidR="00305925" w:rsidRPr="00305925" w:rsidRDefault="00305925" w:rsidP="00305925">
            <w:pPr>
              <w:pStyle w:val="ListNumber"/>
              <w:numPr>
                <w:ilvl w:val="0"/>
                <w:numId w:val="2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Booking appointments</w:t>
            </w:r>
          </w:p>
        </w:tc>
        <w:tc>
          <w:tcPr>
            <w:tcW w:w="708" w:type="dxa"/>
            <w:vAlign w:val="center"/>
          </w:tcPr>
          <w:p w:rsidR="00305925" w:rsidRPr="00305925" w:rsidRDefault="00305925" w:rsidP="00083337">
            <w:pPr>
              <w:pStyle w:val="TickBox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8364" w:type="dxa"/>
            <w:vAlign w:val="center"/>
          </w:tcPr>
          <w:p w:rsidR="00305925" w:rsidRPr="00305925" w:rsidRDefault="00305925" w:rsidP="00305925">
            <w:pPr>
              <w:pStyle w:val="ListNumber"/>
              <w:numPr>
                <w:ilvl w:val="0"/>
                <w:numId w:val="2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708" w:type="dxa"/>
            <w:vAlign w:val="center"/>
          </w:tcPr>
          <w:p w:rsidR="00305925" w:rsidRPr="00305925" w:rsidRDefault="00305925" w:rsidP="00083337">
            <w:pPr>
              <w:jc w:val="center"/>
              <w:rPr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8364" w:type="dxa"/>
            <w:vAlign w:val="center"/>
          </w:tcPr>
          <w:p w:rsidR="00305925" w:rsidRPr="00305925" w:rsidRDefault="00305925" w:rsidP="00305925">
            <w:pPr>
              <w:pStyle w:val="ListNumber"/>
              <w:numPr>
                <w:ilvl w:val="0"/>
                <w:numId w:val="2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 xml:space="preserve">Limited access to parts of my medical record  detailed access </w:t>
            </w:r>
          </w:p>
        </w:tc>
        <w:tc>
          <w:tcPr>
            <w:tcW w:w="708" w:type="dxa"/>
            <w:vAlign w:val="center"/>
          </w:tcPr>
          <w:p w:rsidR="00305925" w:rsidRPr="00305925" w:rsidRDefault="00305925" w:rsidP="00083337">
            <w:pPr>
              <w:jc w:val="center"/>
              <w:rPr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</w:tbl>
    <w:p w:rsidR="00305925" w:rsidRPr="00305925" w:rsidRDefault="00305925" w:rsidP="00305925">
      <w:pPr>
        <w:pStyle w:val="Heading1"/>
        <w:spacing w:beforeLines="40" w:before="96" w:afterLines="40" w:after="96"/>
        <w:rPr>
          <w:rFonts w:ascii="Arial" w:hAnsi="Arial" w:cs="Arial"/>
          <w:i/>
          <w:iCs/>
          <w:sz w:val="20"/>
          <w:szCs w:val="20"/>
        </w:rPr>
      </w:pPr>
    </w:p>
    <w:p w:rsidR="00305925" w:rsidRPr="00305925" w:rsidRDefault="00305925" w:rsidP="00305925">
      <w:pPr>
        <w:pStyle w:val="BodyText"/>
        <w:spacing w:beforeLines="40" w:before="96" w:afterLines="40" w:after="96"/>
        <w:jc w:val="lowKashida"/>
        <w:rPr>
          <w:rFonts w:ascii="Arial" w:hAnsi="Arial" w:cs="Arial"/>
          <w:bCs/>
          <w:spacing w:val="-6"/>
          <w:sz w:val="20"/>
          <w:szCs w:val="20"/>
        </w:rPr>
      </w:pPr>
      <w:r w:rsidRPr="00305925">
        <w:rPr>
          <w:rFonts w:ascii="Arial" w:hAnsi="Arial" w:cs="Arial"/>
          <w:bCs/>
          <w:spacing w:val="-6"/>
          <w:sz w:val="20"/>
          <w:szCs w:val="20"/>
        </w:rPr>
        <w:t>I wish to access my medical record online and understand and agree with each statement (tick)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57"/>
        <w:gridCol w:w="2264"/>
        <w:gridCol w:w="721"/>
      </w:tblGrid>
      <w:tr w:rsidR="00305925" w:rsidRPr="00305925" w:rsidTr="00083337">
        <w:trPr>
          <w:trHeight w:val="397"/>
          <w:jc w:val="center"/>
        </w:trPr>
        <w:tc>
          <w:tcPr>
            <w:tcW w:w="4610" w:type="pct"/>
            <w:gridSpan w:val="2"/>
            <w:vAlign w:val="center"/>
          </w:tcPr>
          <w:p w:rsidR="00305925" w:rsidRPr="00305925" w:rsidRDefault="00305925" w:rsidP="00305925">
            <w:pPr>
              <w:pStyle w:val="ListNumber"/>
              <w:spacing w:beforeLines="40" w:before="96" w:afterLines="40" w:after="96"/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 xml:space="preserve">I have read and understood the information leaflet </w:t>
            </w:r>
            <w:r w:rsidRPr="00305925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305925">
              <w:rPr>
                <w:rFonts w:ascii="Arial" w:hAnsi="Arial" w:cs="Arial"/>
                <w:sz w:val="20"/>
                <w:szCs w:val="20"/>
              </w:rPr>
              <w:t>provided by the practice</w:t>
            </w:r>
          </w:p>
        </w:tc>
        <w:tc>
          <w:tcPr>
            <w:tcW w:w="390" w:type="pct"/>
            <w:vAlign w:val="center"/>
          </w:tcPr>
          <w:p w:rsidR="00305925" w:rsidRPr="00305925" w:rsidRDefault="00305925" w:rsidP="00083337">
            <w:pPr>
              <w:jc w:val="center"/>
              <w:rPr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4610" w:type="pct"/>
            <w:gridSpan w:val="2"/>
            <w:vAlign w:val="center"/>
          </w:tcPr>
          <w:p w:rsidR="00305925" w:rsidRPr="00305925" w:rsidRDefault="00305925" w:rsidP="00305925">
            <w:pPr>
              <w:pStyle w:val="ListNumber"/>
              <w:numPr>
                <w:ilvl w:val="0"/>
                <w:numId w:val="2"/>
              </w:numPr>
              <w:spacing w:beforeLines="40" w:before="96" w:afterLines="40" w:after="96"/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I will be responsible for the security of the information that I see or download</w:t>
            </w:r>
          </w:p>
        </w:tc>
        <w:tc>
          <w:tcPr>
            <w:tcW w:w="390" w:type="pct"/>
            <w:vAlign w:val="center"/>
          </w:tcPr>
          <w:p w:rsidR="00305925" w:rsidRPr="00305925" w:rsidRDefault="00305925" w:rsidP="00083337">
            <w:pPr>
              <w:jc w:val="center"/>
              <w:rPr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4610" w:type="pct"/>
            <w:gridSpan w:val="2"/>
            <w:vAlign w:val="center"/>
          </w:tcPr>
          <w:p w:rsidR="00305925" w:rsidRPr="00305925" w:rsidRDefault="00305925" w:rsidP="00305925">
            <w:pPr>
              <w:pStyle w:val="ListNumber"/>
              <w:numPr>
                <w:ilvl w:val="0"/>
                <w:numId w:val="2"/>
              </w:numPr>
              <w:spacing w:beforeLines="40" w:before="96" w:afterLines="40" w:after="96"/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If I choose to share my information with anyone else, this is at my own risk</w:t>
            </w:r>
          </w:p>
        </w:tc>
        <w:tc>
          <w:tcPr>
            <w:tcW w:w="390" w:type="pct"/>
            <w:vAlign w:val="center"/>
          </w:tcPr>
          <w:p w:rsidR="00305925" w:rsidRPr="00305925" w:rsidRDefault="00305925" w:rsidP="00083337">
            <w:pPr>
              <w:jc w:val="center"/>
              <w:rPr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4610" w:type="pct"/>
            <w:gridSpan w:val="2"/>
            <w:vAlign w:val="center"/>
          </w:tcPr>
          <w:p w:rsidR="00305925" w:rsidRPr="00305925" w:rsidRDefault="00305925" w:rsidP="00305925">
            <w:pPr>
              <w:pStyle w:val="ListNumber"/>
              <w:numPr>
                <w:ilvl w:val="0"/>
                <w:numId w:val="2"/>
              </w:numPr>
              <w:spacing w:beforeLines="40" w:before="96" w:afterLines="40" w:after="96"/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390" w:type="pct"/>
            <w:vAlign w:val="center"/>
          </w:tcPr>
          <w:p w:rsidR="00305925" w:rsidRPr="00305925" w:rsidRDefault="00305925" w:rsidP="00083337">
            <w:pPr>
              <w:jc w:val="center"/>
              <w:rPr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05925" w:rsidRPr="00305925" w:rsidTr="00083337">
        <w:trPr>
          <w:trHeight w:val="397"/>
          <w:jc w:val="center"/>
        </w:trPr>
        <w:tc>
          <w:tcPr>
            <w:tcW w:w="4610" w:type="pct"/>
            <w:gridSpan w:val="2"/>
            <w:vAlign w:val="center"/>
          </w:tcPr>
          <w:p w:rsidR="00305925" w:rsidRPr="00305925" w:rsidRDefault="00305925" w:rsidP="00305925">
            <w:pPr>
              <w:pStyle w:val="ListNumber"/>
              <w:numPr>
                <w:ilvl w:val="0"/>
                <w:numId w:val="2"/>
              </w:numPr>
              <w:spacing w:beforeLines="40" w:before="96" w:afterLines="40" w:after="96"/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390" w:type="pct"/>
            <w:vAlign w:val="center"/>
          </w:tcPr>
          <w:p w:rsidR="00305925" w:rsidRPr="00305925" w:rsidRDefault="00305925" w:rsidP="00083337">
            <w:pPr>
              <w:jc w:val="center"/>
              <w:rPr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05925" w:rsidRPr="00305925" w:rsidTr="00083337">
        <w:trPr>
          <w:trHeight w:val="872"/>
          <w:jc w:val="center"/>
        </w:trPr>
        <w:tc>
          <w:tcPr>
            <w:tcW w:w="3385" w:type="pct"/>
            <w:vAlign w:val="center"/>
          </w:tcPr>
          <w:p w:rsidR="00305925" w:rsidRPr="00305925" w:rsidRDefault="00305925" w:rsidP="00083337">
            <w:pPr>
              <w:pStyle w:val="BodyText"/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1615" w:type="pct"/>
            <w:gridSpan w:val="2"/>
            <w:vAlign w:val="center"/>
          </w:tcPr>
          <w:p w:rsidR="00305925" w:rsidRPr="00305925" w:rsidRDefault="00305925" w:rsidP="00083337">
            <w:pPr>
              <w:pStyle w:val="BodyText"/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30592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305925" w:rsidRPr="00305925" w:rsidRDefault="00305925" w:rsidP="00305925">
      <w:pPr>
        <w:pStyle w:val="Heading1"/>
        <w:spacing w:beforeLines="40" w:before="96" w:afterLines="40" w:after="96"/>
        <w:rPr>
          <w:rFonts w:ascii="Arial" w:hAnsi="Arial" w:cs="Arial"/>
          <w:i/>
          <w:iCs/>
          <w:sz w:val="20"/>
          <w:szCs w:val="20"/>
        </w:rPr>
      </w:pPr>
    </w:p>
    <w:p w:rsidR="00305925" w:rsidRPr="00305925" w:rsidRDefault="00305925" w:rsidP="00305925">
      <w:pPr>
        <w:pStyle w:val="Heading3"/>
        <w:spacing w:beforeLines="40" w:before="96" w:afterLines="40" w:after="96"/>
        <w:rPr>
          <w:rFonts w:ascii="Arial" w:hAnsi="Arial"/>
          <w:sz w:val="20"/>
          <w:szCs w:val="20"/>
        </w:rPr>
      </w:pPr>
      <w:r w:rsidRPr="00305925">
        <w:rPr>
          <w:rFonts w:ascii="Arial" w:hAnsi="Arial"/>
          <w:sz w:val="20"/>
          <w:szCs w:val="20"/>
        </w:rPr>
        <w:t>For practice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305925" w:rsidRPr="00305925" w:rsidTr="00083337">
        <w:trPr>
          <w:jc w:val="center"/>
        </w:trPr>
        <w:tc>
          <w:tcPr>
            <w:tcW w:w="4253" w:type="dxa"/>
            <w:gridSpan w:val="2"/>
          </w:tcPr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>Patient NHS number</w:t>
            </w:r>
          </w:p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</w:p>
        </w:tc>
        <w:tc>
          <w:tcPr>
            <w:tcW w:w="4819" w:type="dxa"/>
            <w:gridSpan w:val="3"/>
          </w:tcPr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>Practice computer ID number</w:t>
            </w:r>
          </w:p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</w:p>
        </w:tc>
      </w:tr>
      <w:tr w:rsidR="00305925" w:rsidRPr="00305925" w:rsidTr="00083337">
        <w:trPr>
          <w:jc w:val="center"/>
        </w:trPr>
        <w:tc>
          <w:tcPr>
            <w:tcW w:w="2694" w:type="dxa"/>
          </w:tcPr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  <w:u w:val="single"/>
              </w:rPr>
            </w:pPr>
            <w:r w:rsidRPr="00305925">
              <w:rPr>
                <w:rFonts w:ascii="Arial" w:hAnsi="Arial" w:cs="Arial"/>
                <w:i w:val="0"/>
                <w:iCs/>
                <w:u w:val="single"/>
              </w:rPr>
              <w:t>Identity verified by:</w:t>
            </w:r>
          </w:p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>(initials)</w:t>
            </w:r>
          </w:p>
        </w:tc>
        <w:tc>
          <w:tcPr>
            <w:tcW w:w="1559" w:type="dxa"/>
          </w:tcPr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  <w:u w:val="single"/>
              </w:rPr>
              <w:t>Date</w:t>
            </w:r>
            <w:r w:rsidRPr="00305925">
              <w:rPr>
                <w:rFonts w:ascii="Arial" w:hAnsi="Arial" w:cs="Arial"/>
                <w:i w:val="0"/>
                <w:iCs/>
              </w:rPr>
              <w:t xml:space="preserve">: </w:t>
            </w:r>
          </w:p>
        </w:tc>
        <w:tc>
          <w:tcPr>
            <w:tcW w:w="4819" w:type="dxa"/>
            <w:gridSpan w:val="3"/>
          </w:tcPr>
          <w:p w:rsidR="00305925" w:rsidRPr="00305925" w:rsidRDefault="00305925" w:rsidP="00083337">
            <w:pPr>
              <w:pStyle w:val="bodytext4"/>
              <w:tabs>
                <w:tab w:val="right" w:pos="4603"/>
              </w:tabs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  <w:u w:val="single"/>
              </w:rPr>
              <w:t>Method</w:t>
            </w:r>
            <w:r w:rsidRPr="00305925">
              <w:rPr>
                <w:rFonts w:ascii="Arial" w:hAnsi="Arial" w:cs="Arial"/>
                <w:i w:val="0"/>
                <w:iCs/>
              </w:rPr>
              <w:tab/>
              <w:t xml:space="preserve">Vouching </w:t>
            </w:r>
            <w:r w:rsidRPr="00305925">
              <w:rPr>
                <w:rFonts w:ascii="Arial" w:hAnsi="Arial" w:cs="Arial"/>
                <w:i w:val="0"/>
                <w:iCs/>
              </w:rPr>
              <w:sym w:font="Wingdings" w:char="F071"/>
            </w:r>
          </w:p>
          <w:p w:rsidR="00305925" w:rsidRPr="00305925" w:rsidRDefault="00305925" w:rsidP="00083337">
            <w:pPr>
              <w:pStyle w:val="bodytext4"/>
              <w:spacing w:beforeLines="40" w:before="96" w:afterLines="40" w:after="96"/>
              <w:jc w:val="right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 xml:space="preserve">Vouching with information in record </w:t>
            </w:r>
            <w:r w:rsidRPr="00305925">
              <w:rPr>
                <w:rFonts w:ascii="Arial" w:hAnsi="Arial" w:cs="Arial"/>
                <w:i w:val="0"/>
                <w:iCs/>
              </w:rPr>
              <w:sym w:font="Wingdings" w:char="F071"/>
            </w:r>
            <w:r w:rsidRPr="00305925">
              <w:rPr>
                <w:rFonts w:ascii="Arial" w:hAnsi="Arial" w:cs="Arial"/>
                <w:i w:val="0"/>
                <w:iCs/>
              </w:rPr>
              <w:t xml:space="preserve">   </w:t>
            </w:r>
          </w:p>
          <w:p w:rsidR="00305925" w:rsidRPr="00305925" w:rsidRDefault="00305925" w:rsidP="00083337">
            <w:pPr>
              <w:pStyle w:val="bodytext4"/>
              <w:spacing w:beforeLines="40" w:before="96" w:afterLines="40" w:after="96"/>
              <w:jc w:val="right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 xml:space="preserve">Photo ID and proof of residence </w:t>
            </w:r>
            <w:r w:rsidRPr="00305925">
              <w:rPr>
                <w:rFonts w:ascii="Arial" w:hAnsi="Arial" w:cs="Arial"/>
                <w:i w:val="0"/>
                <w:iCs/>
              </w:rPr>
              <w:sym w:font="Wingdings" w:char="F071"/>
            </w:r>
          </w:p>
        </w:tc>
      </w:tr>
      <w:tr w:rsidR="00305925" w:rsidRPr="00305925" w:rsidTr="00083337">
        <w:trPr>
          <w:jc w:val="center"/>
        </w:trPr>
        <w:tc>
          <w:tcPr>
            <w:tcW w:w="6804" w:type="dxa"/>
            <w:gridSpan w:val="4"/>
          </w:tcPr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 xml:space="preserve">Authorised by: </w:t>
            </w:r>
          </w:p>
        </w:tc>
        <w:tc>
          <w:tcPr>
            <w:tcW w:w="2268" w:type="dxa"/>
          </w:tcPr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>Date</w:t>
            </w:r>
          </w:p>
        </w:tc>
      </w:tr>
      <w:tr w:rsidR="00305925" w:rsidRPr="00305925" w:rsidTr="00083337">
        <w:trPr>
          <w:jc w:val="center"/>
        </w:trPr>
        <w:tc>
          <w:tcPr>
            <w:tcW w:w="5812" w:type="dxa"/>
            <w:gridSpan w:val="3"/>
          </w:tcPr>
          <w:p w:rsidR="00305925" w:rsidRPr="00305925" w:rsidRDefault="00305925" w:rsidP="00083337">
            <w:pPr>
              <w:pStyle w:val="bodytext4"/>
              <w:spacing w:beforeLines="40" w:before="96" w:afterLines="40" w:after="96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>Level of record access enabled</w:t>
            </w:r>
          </w:p>
          <w:p w:rsidR="00305925" w:rsidRPr="00305925" w:rsidRDefault="00305925" w:rsidP="00083337">
            <w:pPr>
              <w:pStyle w:val="bodytext4"/>
              <w:spacing w:beforeLines="40" w:before="96" w:afterLines="40" w:after="96"/>
              <w:jc w:val="right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 xml:space="preserve">Contractual minimum </w:t>
            </w:r>
            <w:r w:rsidRPr="00305925">
              <w:rPr>
                <w:rFonts w:ascii="Arial" w:hAnsi="Arial" w:cs="Arial"/>
                <w:i w:val="0"/>
                <w:iCs/>
              </w:rPr>
              <w:sym w:font="Wingdings" w:char="F0FE"/>
            </w:r>
          </w:p>
          <w:p w:rsidR="00305925" w:rsidRPr="00305925" w:rsidRDefault="00305925" w:rsidP="00083337">
            <w:pPr>
              <w:pStyle w:val="bodytext4"/>
              <w:spacing w:beforeLines="40" w:before="96" w:afterLines="40" w:after="96"/>
              <w:jc w:val="right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>Other: ……………………………….…</w:t>
            </w:r>
          </w:p>
        </w:tc>
        <w:tc>
          <w:tcPr>
            <w:tcW w:w="3260" w:type="dxa"/>
            <w:gridSpan w:val="2"/>
          </w:tcPr>
          <w:p w:rsidR="00305925" w:rsidRPr="00305925" w:rsidRDefault="00305925" w:rsidP="00083337">
            <w:pPr>
              <w:pStyle w:val="bodytext4"/>
              <w:spacing w:beforeLines="40" w:before="96" w:afterLines="40" w:after="96"/>
              <w:jc w:val="right"/>
              <w:rPr>
                <w:rFonts w:ascii="Arial" w:hAnsi="Arial" w:cs="Arial"/>
                <w:i w:val="0"/>
                <w:iCs/>
              </w:rPr>
            </w:pPr>
            <w:r w:rsidRPr="00305925">
              <w:rPr>
                <w:rFonts w:ascii="Arial" w:hAnsi="Arial" w:cs="Arial"/>
                <w:i w:val="0"/>
                <w:iCs/>
              </w:rPr>
              <w:t>Notes / explanation</w:t>
            </w:r>
          </w:p>
        </w:tc>
      </w:tr>
    </w:tbl>
    <w:p w:rsidR="00754734" w:rsidRPr="00680FF5" w:rsidRDefault="00754734" w:rsidP="00680FF5">
      <w:pPr>
        <w:spacing w:after="200" w:line="276" w:lineRule="auto"/>
        <w:rPr>
          <w:sz w:val="22"/>
        </w:rPr>
      </w:pPr>
      <w:bookmarkStart w:id="3" w:name="_GoBack"/>
      <w:bookmarkEnd w:id="3"/>
    </w:p>
    <w:sectPr w:rsidR="00754734" w:rsidRPr="00680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844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25"/>
    <w:rsid w:val="00305925"/>
    <w:rsid w:val="00680FF5"/>
    <w:rsid w:val="007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25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25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25"/>
    <w:pPr>
      <w:keepNext/>
      <w:spacing w:before="240" w:after="60"/>
      <w:outlineLvl w:val="1"/>
    </w:pPr>
    <w:rPr>
      <w:rFonts w:asciiTheme="majorHAnsi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925"/>
    <w:pPr>
      <w:keepNext/>
      <w:spacing w:before="240" w:after="60"/>
      <w:outlineLvl w:val="2"/>
    </w:pPr>
    <w:rPr>
      <w:rFonts w:asciiTheme="majorHAnsi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925"/>
    <w:rPr>
      <w:rFonts w:asciiTheme="majorHAnsi" w:eastAsia="Times New Roman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925"/>
    <w:rPr>
      <w:rFonts w:asciiTheme="majorHAnsi" w:eastAsia="Times New Roman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5925"/>
    <w:rPr>
      <w:rFonts w:asciiTheme="majorHAnsi" w:eastAsia="Times New Roman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05925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05925"/>
    <w:pPr>
      <w:spacing w:before="60" w:after="120"/>
    </w:pPr>
    <w:rPr>
      <w:rFonts w:cs="Calibri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305925"/>
    <w:rPr>
      <w:rFonts w:eastAsia="Times New Roman" w:cs="Calibri"/>
      <w:sz w:val="24"/>
      <w:szCs w:val="26"/>
    </w:rPr>
  </w:style>
  <w:style w:type="character" w:styleId="FootnoteReference">
    <w:name w:val="footnote reference"/>
    <w:basedOn w:val="DefaultParagraphFont"/>
    <w:uiPriority w:val="99"/>
    <w:unhideWhenUsed/>
    <w:rsid w:val="00305925"/>
    <w:rPr>
      <w:rFonts w:cs="Times New Roman"/>
      <w:vertAlign w:val="superscript"/>
    </w:rPr>
  </w:style>
  <w:style w:type="paragraph" w:styleId="ListNumber">
    <w:name w:val="List Number"/>
    <w:basedOn w:val="BodyText"/>
    <w:uiPriority w:val="99"/>
    <w:unhideWhenUsed/>
    <w:rsid w:val="00305925"/>
    <w:pPr>
      <w:numPr>
        <w:numId w:val="3"/>
      </w:numPr>
      <w:spacing w:before="120"/>
    </w:pPr>
    <w:rPr>
      <w:rFonts w:ascii="Calibri" w:hAnsi="Calibri" w:cs="Times New Roman"/>
    </w:rPr>
  </w:style>
  <w:style w:type="paragraph" w:customStyle="1" w:styleId="bodytext4">
    <w:name w:val="body text 4"/>
    <w:basedOn w:val="Normal"/>
    <w:qFormat/>
    <w:rsid w:val="00305925"/>
    <w:pPr>
      <w:spacing w:before="60" w:after="60"/>
    </w:pPr>
    <w:rPr>
      <w:rFonts w:ascii="Calibri" w:hAnsi="Calibri"/>
      <w:bCs/>
      <w:i/>
      <w:sz w:val="20"/>
      <w:szCs w:val="20"/>
    </w:rPr>
  </w:style>
  <w:style w:type="paragraph" w:customStyle="1" w:styleId="TickBox">
    <w:name w:val="Tick Box"/>
    <w:basedOn w:val="BodyText"/>
    <w:qFormat/>
    <w:rsid w:val="00305925"/>
    <w:pPr>
      <w:spacing w:before="120"/>
      <w:jc w:val="center"/>
    </w:pPr>
    <w:rPr>
      <w:rFonts w:ascii="Calibri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25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25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25"/>
    <w:pPr>
      <w:keepNext/>
      <w:spacing w:before="240" w:after="60"/>
      <w:outlineLvl w:val="1"/>
    </w:pPr>
    <w:rPr>
      <w:rFonts w:asciiTheme="majorHAnsi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925"/>
    <w:pPr>
      <w:keepNext/>
      <w:spacing w:before="240" w:after="60"/>
      <w:outlineLvl w:val="2"/>
    </w:pPr>
    <w:rPr>
      <w:rFonts w:asciiTheme="majorHAnsi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925"/>
    <w:rPr>
      <w:rFonts w:asciiTheme="majorHAnsi" w:eastAsia="Times New Roman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925"/>
    <w:rPr>
      <w:rFonts w:asciiTheme="majorHAnsi" w:eastAsia="Times New Roman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5925"/>
    <w:rPr>
      <w:rFonts w:asciiTheme="majorHAnsi" w:eastAsia="Times New Roman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05925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05925"/>
    <w:pPr>
      <w:spacing w:before="60" w:after="120"/>
    </w:pPr>
    <w:rPr>
      <w:rFonts w:cs="Calibri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305925"/>
    <w:rPr>
      <w:rFonts w:eastAsia="Times New Roman" w:cs="Calibri"/>
      <w:sz w:val="24"/>
      <w:szCs w:val="26"/>
    </w:rPr>
  </w:style>
  <w:style w:type="character" w:styleId="FootnoteReference">
    <w:name w:val="footnote reference"/>
    <w:basedOn w:val="DefaultParagraphFont"/>
    <w:uiPriority w:val="99"/>
    <w:unhideWhenUsed/>
    <w:rsid w:val="00305925"/>
    <w:rPr>
      <w:rFonts w:cs="Times New Roman"/>
      <w:vertAlign w:val="superscript"/>
    </w:rPr>
  </w:style>
  <w:style w:type="paragraph" w:styleId="ListNumber">
    <w:name w:val="List Number"/>
    <w:basedOn w:val="BodyText"/>
    <w:uiPriority w:val="99"/>
    <w:unhideWhenUsed/>
    <w:rsid w:val="00305925"/>
    <w:pPr>
      <w:numPr>
        <w:numId w:val="3"/>
      </w:numPr>
      <w:spacing w:before="120"/>
    </w:pPr>
    <w:rPr>
      <w:rFonts w:ascii="Calibri" w:hAnsi="Calibri" w:cs="Times New Roman"/>
    </w:rPr>
  </w:style>
  <w:style w:type="paragraph" w:customStyle="1" w:styleId="bodytext4">
    <w:name w:val="body text 4"/>
    <w:basedOn w:val="Normal"/>
    <w:qFormat/>
    <w:rsid w:val="00305925"/>
    <w:pPr>
      <w:spacing w:before="60" w:after="60"/>
    </w:pPr>
    <w:rPr>
      <w:rFonts w:ascii="Calibri" w:hAnsi="Calibri"/>
      <w:bCs/>
      <w:i/>
      <w:sz w:val="20"/>
      <w:szCs w:val="20"/>
    </w:rPr>
  </w:style>
  <w:style w:type="paragraph" w:customStyle="1" w:styleId="TickBox">
    <w:name w:val="Tick Box"/>
    <w:basedOn w:val="BodyText"/>
    <w:qFormat/>
    <w:rsid w:val="00305925"/>
    <w:pPr>
      <w:spacing w:before="120"/>
      <w:jc w:val="center"/>
    </w:pPr>
    <w:rPr>
      <w:rFonts w:ascii="Calibri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xcxcxcxcxcxcxcxcxcx</dc:creator>
  <cp:lastModifiedBy>emis2000</cp:lastModifiedBy>
  <cp:revision>2</cp:revision>
  <dcterms:created xsi:type="dcterms:W3CDTF">2017-01-13T11:23:00Z</dcterms:created>
  <dcterms:modified xsi:type="dcterms:W3CDTF">2019-12-04T09:08:00Z</dcterms:modified>
</cp:coreProperties>
</file>